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70E" w:rsidRPr="001E75DA" w:rsidRDefault="00F80FEC" w:rsidP="001E75DA">
      <w:pPr>
        <w:pStyle w:val="a6"/>
        <w:rPr>
          <w:sz w:val="32"/>
          <w:szCs w:val="32"/>
        </w:rPr>
      </w:pPr>
      <w:r w:rsidRPr="001E75DA">
        <w:rPr>
          <w:sz w:val="32"/>
          <w:szCs w:val="32"/>
          <w:cs/>
        </w:rPr>
        <w:t>เรียน  ผู้ประสานงานจังหวัดทุกท่าน</w:t>
      </w:r>
    </w:p>
    <w:p w:rsidR="00F80FEC" w:rsidRPr="001E75DA" w:rsidRDefault="00F80FEC" w:rsidP="001E75DA">
      <w:pPr>
        <w:pStyle w:val="a6"/>
        <w:rPr>
          <w:sz w:val="32"/>
          <w:szCs w:val="32"/>
        </w:rPr>
      </w:pPr>
      <w:r w:rsidRPr="001E75DA">
        <w:rPr>
          <w:sz w:val="32"/>
          <w:szCs w:val="32"/>
        </w:rPr>
        <w:tab/>
      </w:r>
      <w:r w:rsidRPr="001E75DA">
        <w:rPr>
          <w:sz w:val="32"/>
          <w:szCs w:val="32"/>
          <w:cs/>
        </w:rPr>
        <w:t xml:space="preserve">สิ่งที่ต้องดำเนินการต่อคือ ทบทวนแผนจัดตั้งเดิม  ให้พยายามทำให้ทีมที่อยู่ในแต่ละ </w:t>
      </w:r>
      <w:r w:rsidRPr="001E75DA">
        <w:rPr>
          <w:sz w:val="32"/>
          <w:szCs w:val="32"/>
        </w:rPr>
        <w:t xml:space="preserve">Cluster </w:t>
      </w:r>
      <w:r w:rsidRPr="001E75DA">
        <w:rPr>
          <w:sz w:val="32"/>
          <w:szCs w:val="32"/>
          <w:cs/>
        </w:rPr>
        <w:t xml:space="preserve">ได้ตามเกณฑ์และ </w:t>
      </w:r>
      <w:r w:rsidRPr="001E75DA">
        <w:rPr>
          <w:sz w:val="32"/>
          <w:szCs w:val="32"/>
        </w:rPr>
        <w:t xml:space="preserve">Cluster </w:t>
      </w:r>
      <w:r w:rsidRPr="001E75DA">
        <w:rPr>
          <w:sz w:val="32"/>
          <w:szCs w:val="32"/>
          <w:cs/>
        </w:rPr>
        <w:t xml:space="preserve">ได้ตามเกณฑ์  หาก </w:t>
      </w:r>
      <w:r w:rsidRPr="001E75DA">
        <w:rPr>
          <w:sz w:val="32"/>
          <w:szCs w:val="32"/>
        </w:rPr>
        <w:t xml:space="preserve">PCC </w:t>
      </w:r>
      <w:r w:rsidRPr="001E75DA">
        <w:rPr>
          <w:sz w:val="32"/>
          <w:szCs w:val="32"/>
          <w:cs/>
        </w:rPr>
        <w:t xml:space="preserve"> </w:t>
      </w:r>
      <w:r w:rsidRPr="001E75DA">
        <w:rPr>
          <w:sz w:val="32"/>
          <w:szCs w:val="32"/>
        </w:rPr>
        <w:t xml:space="preserve">Cluster </w:t>
      </w:r>
      <w:r w:rsidRPr="001E75DA">
        <w:rPr>
          <w:sz w:val="32"/>
          <w:szCs w:val="32"/>
          <w:cs/>
        </w:rPr>
        <w:t xml:space="preserve">หรือทีมใดที่ไม่เข้าเกณฑ์จริงๆ ให้แจ้งเหตุผล และ </w:t>
      </w:r>
      <w:r w:rsidRPr="001E75DA">
        <w:rPr>
          <w:sz w:val="32"/>
          <w:szCs w:val="32"/>
        </w:rPr>
        <w:t xml:space="preserve">Confirm </w:t>
      </w:r>
      <w:r w:rsidRPr="001E75DA">
        <w:rPr>
          <w:sz w:val="32"/>
          <w:szCs w:val="32"/>
          <w:cs/>
        </w:rPr>
        <w:t xml:space="preserve">โดยนายแพทย์ </w:t>
      </w:r>
      <w:proofErr w:type="spellStart"/>
      <w:r w:rsidRPr="001E75DA">
        <w:rPr>
          <w:sz w:val="32"/>
          <w:szCs w:val="32"/>
          <w:cs/>
        </w:rPr>
        <w:t>สสจ</w:t>
      </w:r>
      <w:proofErr w:type="spellEnd"/>
      <w:r w:rsidRPr="001E75DA">
        <w:rPr>
          <w:sz w:val="32"/>
          <w:szCs w:val="32"/>
          <w:cs/>
        </w:rPr>
        <w:t xml:space="preserve">.  ได้แก่ </w:t>
      </w:r>
      <w:r w:rsidRPr="001E75DA">
        <w:rPr>
          <w:sz w:val="32"/>
          <w:szCs w:val="32"/>
        </w:rPr>
        <w:t xml:space="preserve"> </w:t>
      </w:r>
      <w:r w:rsidRPr="001E75DA">
        <w:rPr>
          <w:sz w:val="32"/>
          <w:szCs w:val="32"/>
          <w:cs/>
        </w:rPr>
        <w:t xml:space="preserve">บาง </w:t>
      </w:r>
      <w:r w:rsidRPr="001E75DA">
        <w:rPr>
          <w:sz w:val="32"/>
          <w:szCs w:val="32"/>
        </w:rPr>
        <w:t xml:space="preserve">Cluster </w:t>
      </w:r>
      <w:r w:rsidRPr="001E75DA">
        <w:rPr>
          <w:sz w:val="32"/>
          <w:szCs w:val="32"/>
          <w:cs/>
        </w:rPr>
        <w:t xml:space="preserve">จัดมา </w:t>
      </w:r>
      <w:r w:rsidRPr="001E75DA">
        <w:rPr>
          <w:sz w:val="32"/>
          <w:szCs w:val="32"/>
        </w:rPr>
        <w:t xml:space="preserve">56,000 </w:t>
      </w:r>
      <w:r w:rsidRPr="001E75DA">
        <w:rPr>
          <w:sz w:val="32"/>
          <w:szCs w:val="32"/>
          <w:cs/>
        </w:rPr>
        <w:t>คน สามารถจัด</w:t>
      </w:r>
      <w:bookmarkStart w:id="0" w:name="_GoBack"/>
      <w:bookmarkEnd w:id="0"/>
      <w:r w:rsidRPr="001E75DA">
        <w:rPr>
          <w:sz w:val="32"/>
          <w:szCs w:val="32"/>
          <w:cs/>
        </w:rPr>
        <w:t xml:space="preserve">ใหม่เป็น </w:t>
      </w:r>
      <w:r w:rsidRPr="001E75DA">
        <w:rPr>
          <w:sz w:val="32"/>
          <w:szCs w:val="32"/>
        </w:rPr>
        <w:t xml:space="preserve">2 Cluster </w:t>
      </w:r>
      <w:r w:rsidRPr="001E75DA">
        <w:rPr>
          <w:sz w:val="32"/>
          <w:szCs w:val="32"/>
          <w:cs/>
        </w:rPr>
        <w:t xml:space="preserve">และแบ่งเป็น </w:t>
      </w:r>
      <w:r w:rsidRPr="001E75DA">
        <w:rPr>
          <w:sz w:val="32"/>
          <w:szCs w:val="32"/>
        </w:rPr>
        <w:t xml:space="preserve">27,000 </w:t>
      </w:r>
      <w:r w:rsidRPr="001E75DA">
        <w:rPr>
          <w:sz w:val="32"/>
          <w:szCs w:val="32"/>
          <w:cs/>
        </w:rPr>
        <w:t xml:space="preserve">คน กับ </w:t>
      </w:r>
      <w:r w:rsidRPr="001E75DA">
        <w:rPr>
          <w:sz w:val="32"/>
          <w:szCs w:val="32"/>
        </w:rPr>
        <w:t xml:space="preserve">29,000 </w:t>
      </w:r>
      <w:r w:rsidRPr="001E75DA">
        <w:rPr>
          <w:sz w:val="32"/>
          <w:szCs w:val="32"/>
          <w:cs/>
        </w:rPr>
        <w:t>คน/</w:t>
      </w:r>
      <w:r w:rsidRPr="001E75DA">
        <w:rPr>
          <w:sz w:val="32"/>
          <w:szCs w:val="32"/>
        </w:rPr>
        <w:t xml:space="preserve">Cluster </w:t>
      </w:r>
      <w:r w:rsidRPr="001E75DA">
        <w:rPr>
          <w:sz w:val="32"/>
          <w:szCs w:val="32"/>
          <w:cs/>
        </w:rPr>
        <w:t xml:space="preserve"> ซึ่งจะทำให้เกิดประโยชน์ในการจัดสรรทรัพยากร </w:t>
      </w:r>
    </w:p>
    <w:p w:rsidR="006804A4" w:rsidRPr="001E75DA" w:rsidRDefault="00F80FEC" w:rsidP="001E75DA">
      <w:pPr>
        <w:pStyle w:val="a6"/>
        <w:rPr>
          <w:sz w:val="32"/>
          <w:szCs w:val="32"/>
        </w:rPr>
      </w:pPr>
      <w:r w:rsidRPr="001E75DA">
        <w:rPr>
          <w:sz w:val="32"/>
          <w:szCs w:val="32"/>
          <w:cs/>
        </w:rPr>
        <w:tab/>
        <w:t xml:space="preserve">ในการจัดสรรทรัพยากร เช่น การจัดทำแผนบุคลากร ถ้าเป็นทีมเดียวต่อ </w:t>
      </w:r>
      <w:r w:rsidRPr="001E75DA">
        <w:rPr>
          <w:sz w:val="32"/>
          <w:szCs w:val="32"/>
        </w:rPr>
        <w:t xml:space="preserve">Cluster </w:t>
      </w:r>
      <w:r w:rsidRPr="001E75DA">
        <w:rPr>
          <w:sz w:val="32"/>
          <w:szCs w:val="32"/>
          <w:cs/>
        </w:rPr>
        <w:t>ก็จะถูกนับ</w:t>
      </w:r>
      <w:r w:rsidR="00E85E42" w:rsidRPr="001E75DA">
        <w:rPr>
          <w:sz w:val="32"/>
          <w:szCs w:val="32"/>
          <w:cs/>
        </w:rPr>
        <w:t>ให้ผลิต</w:t>
      </w:r>
      <w:proofErr w:type="spellStart"/>
      <w:r w:rsidR="00E85E42" w:rsidRPr="001E75DA">
        <w:rPr>
          <w:sz w:val="32"/>
          <w:szCs w:val="32"/>
          <w:cs/>
        </w:rPr>
        <w:t>ทันต</w:t>
      </w:r>
      <w:proofErr w:type="spellEnd"/>
      <w:r w:rsidR="00E85E42" w:rsidRPr="001E75DA">
        <w:rPr>
          <w:sz w:val="32"/>
          <w:szCs w:val="32"/>
          <w:cs/>
        </w:rPr>
        <w:t>แพทย์ , เภสัชกร ซึ่งเป็นวิชาชีพที่</w:t>
      </w:r>
      <w:r w:rsidR="006804A4" w:rsidRPr="001E75DA">
        <w:rPr>
          <w:sz w:val="32"/>
          <w:szCs w:val="32"/>
          <w:cs/>
        </w:rPr>
        <w:t xml:space="preserve">กำหนดให้มี </w:t>
      </w:r>
      <w:r w:rsidR="006804A4" w:rsidRPr="001E75DA">
        <w:rPr>
          <w:sz w:val="32"/>
          <w:szCs w:val="32"/>
        </w:rPr>
        <w:t xml:space="preserve">1  </w:t>
      </w:r>
      <w:r w:rsidR="006804A4" w:rsidRPr="001E75DA">
        <w:rPr>
          <w:sz w:val="32"/>
          <w:szCs w:val="32"/>
          <w:cs/>
        </w:rPr>
        <w:t xml:space="preserve">ตำแหน่ง ใน </w:t>
      </w:r>
      <w:r w:rsidR="006804A4" w:rsidRPr="001E75DA">
        <w:rPr>
          <w:sz w:val="32"/>
          <w:szCs w:val="32"/>
        </w:rPr>
        <w:t xml:space="preserve">1 Cluster </w:t>
      </w:r>
      <w:r w:rsidR="006804A4" w:rsidRPr="001E75DA">
        <w:rPr>
          <w:sz w:val="32"/>
          <w:szCs w:val="32"/>
          <w:cs/>
        </w:rPr>
        <w:t xml:space="preserve">ก็จะถูกจัดให้กับ </w:t>
      </w:r>
      <w:r w:rsidR="006804A4" w:rsidRPr="001E75DA">
        <w:rPr>
          <w:sz w:val="32"/>
          <w:szCs w:val="32"/>
        </w:rPr>
        <w:t xml:space="preserve">Cluster </w:t>
      </w:r>
      <w:r w:rsidR="006804A4" w:rsidRPr="001E75DA">
        <w:rPr>
          <w:sz w:val="32"/>
          <w:szCs w:val="32"/>
          <w:cs/>
        </w:rPr>
        <w:t xml:space="preserve">ที่เต็ม </w:t>
      </w:r>
      <w:r w:rsidR="006804A4" w:rsidRPr="001E75DA">
        <w:rPr>
          <w:sz w:val="32"/>
          <w:szCs w:val="32"/>
        </w:rPr>
        <w:t xml:space="preserve">3 Team </w:t>
      </w:r>
      <w:r w:rsidR="006804A4" w:rsidRPr="001E75DA">
        <w:rPr>
          <w:sz w:val="32"/>
          <w:szCs w:val="32"/>
          <w:cs/>
        </w:rPr>
        <w:t xml:space="preserve">ก่อน เป็นต้น เช่นเดียวกับการจัดสรรครุภัณฑ์ก็จะถูกจัดตามจำนวน </w:t>
      </w:r>
      <w:r w:rsidR="006804A4" w:rsidRPr="001E75DA">
        <w:rPr>
          <w:sz w:val="32"/>
          <w:szCs w:val="32"/>
        </w:rPr>
        <w:t xml:space="preserve">Cluster </w:t>
      </w:r>
      <w:r w:rsidR="006804A4" w:rsidRPr="001E75DA">
        <w:rPr>
          <w:sz w:val="32"/>
          <w:szCs w:val="32"/>
          <w:cs/>
        </w:rPr>
        <w:t xml:space="preserve">แบบ </w:t>
      </w:r>
      <w:r w:rsidR="006804A4" w:rsidRPr="001E75DA">
        <w:rPr>
          <w:sz w:val="32"/>
          <w:szCs w:val="32"/>
        </w:rPr>
        <w:t xml:space="preserve">3 </w:t>
      </w:r>
      <w:r w:rsidR="006804A4" w:rsidRPr="001E75DA">
        <w:rPr>
          <w:sz w:val="32"/>
          <w:szCs w:val="32"/>
          <w:cs/>
        </w:rPr>
        <w:t xml:space="preserve">ทีมลงมาจากสำนักงบประมาณ </w:t>
      </w:r>
    </w:p>
    <w:p w:rsidR="006804A4" w:rsidRPr="001E75DA" w:rsidRDefault="006804A4" w:rsidP="001E75DA">
      <w:pPr>
        <w:pStyle w:val="a6"/>
        <w:rPr>
          <w:sz w:val="32"/>
          <w:szCs w:val="32"/>
          <w:cs/>
        </w:rPr>
      </w:pPr>
      <w:r w:rsidRPr="001E75DA">
        <w:rPr>
          <w:sz w:val="32"/>
          <w:szCs w:val="32"/>
        </w:rPr>
        <w:tab/>
      </w:r>
      <w:r w:rsidRPr="001E75DA">
        <w:rPr>
          <w:sz w:val="32"/>
          <w:szCs w:val="32"/>
          <w:cs/>
        </w:rPr>
        <w:t xml:space="preserve">สำหรับการจัดสรรตำแหน่งชำนาญการพิเศษนั้น ท่านปลัดฯต้องการทราบจำนวนและจุดตั้งแม่ข่าย เพื่อนำไปขอกรอบจาก </w:t>
      </w:r>
      <w:proofErr w:type="spellStart"/>
      <w:r w:rsidRPr="001E75DA">
        <w:rPr>
          <w:sz w:val="32"/>
          <w:szCs w:val="32"/>
          <w:cs/>
        </w:rPr>
        <w:t>อกพ</w:t>
      </w:r>
      <w:proofErr w:type="spellEnd"/>
      <w:r w:rsidRPr="001E75DA">
        <w:rPr>
          <w:sz w:val="32"/>
          <w:szCs w:val="32"/>
          <w:cs/>
        </w:rPr>
        <w:t xml:space="preserve">. ส่วนลำดับการขึ้นเป็น </w:t>
      </w:r>
      <w:r w:rsidRPr="001E75DA">
        <w:rPr>
          <w:sz w:val="32"/>
          <w:szCs w:val="32"/>
        </w:rPr>
        <w:t xml:space="preserve">PCC </w:t>
      </w:r>
      <w:r w:rsidRPr="001E75DA">
        <w:rPr>
          <w:sz w:val="32"/>
          <w:szCs w:val="32"/>
          <w:cs/>
        </w:rPr>
        <w:t xml:space="preserve">ขอให้ดูตามความพร้อม โดยเฉพาะจุดที่แพทย์จะลง จำนวน </w:t>
      </w:r>
      <w:r w:rsidRPr="001E75DA">
        <w:rPr>
          <w:sz w:val="32"/>
          <w:szCs w:val="32"/>
        </w:rPr>
        <w:t xml:space="preserve">PCC </w:t>
      </w:r>
      <w:r w:rsidRPr="001E75DA">
        <w:rPr>
          <w:sz w:val="32"/>
          <w:szCs w:val="32"/>
          <w:cs/>
        </w:rPr>
        <w:t>ที่จะจัดตั้งในแต่ละปี ต้องสอดคล้องกับการมีแพทย์ด้วย</w:t>
      </w:r>
    </w:p>
    <w:p w:rsidR="00F80FEC" w:rsidRPr="001E75DA" w:rsidRDefault="006804A4" w:rsidP="001E75DA">
      <w:pPr>
        <w:pStyle w:val="a6"/>
        <w:rPr>
          <w:sz w:val="32"/>
          <w:szCs w:val="32"/>
        </w:rPr>
      </w:pPr>
      <w:r w:rsidRPr="001E75DA">
        <w:rPr>
          <w:sz w:val="32"/>
          <w:szCs w:val="32"/>
          <w:cs/>
        </w:rPr>
        <w:tab/>
      </w:r>
      <w:r w:rsidR="00F80FEC" w:rsidRPr="001E75DA">
        <w:rPr>
          <w:sz w:val="32"/>
          <w:szCs w:val="32"/>
          <w:cs/>
        </w:rPr>
        <w:t>สำหรับวิธีการปฏิบัติ</w:t>
      </w:r>
      <w:r w:rsidRPr="001E75DA">
        <w:rPr>
          <w:sz w:val="32"/>
          <w:szCs w:val="32"/>
          <w:cs/>
        </w:rPr>
        <w:t>ในการจัดทำแผนครั้งนี้  สิ่งที่เป็นหลักเกณฑ์หรือสิ่งที่คาดหวัง มีดังนี้</w:t>
      </w:r>
    </w:p>
    <w:p w:rsidR="006804A4" w:rsidRPr="001E75DA" w:rsidRDefault="006804A4" w:rsidP="001E75DA">
      <w:pPr>
        <w:pStyle w:val="a6"/>
        <w:rPr>
          <w:sz w:val="32"/>
          <w:szCs w:val="32"/>
        </w:rPr>
      </w:pPr>
      <w:r w:rsidRPr="001E75DA">
        <w:rPr>
          <w:sz w:val="32"/>
          <w:szCs w:val="32"/>
          <w:cs/>
        </w:rPr>
        <w:t xml:space="preserve">วัตถุประสงค์ คือ การทำแผน จัด </w:t>
      </w:r>
      <w:r w:rsidRPr="001E75DA">
        <w:rPr>
          <w:sz w:val="32"/>
          <w:szCs w:val="32"/>
        </w:rPr>
        <w:t xml:space="preserve">Mapping </w:t>
      </w:r>
      <w:r w:rsidRPr="001E75DA">
        <w:rPr>
          <w:sz w:val="32"/>
          <w:szCs w:val="32"/>
          <w:cs/>
        </w:rPr>
        <w:t xml:space="preserve">ทีมและ </w:t>
      </w:r>
      <w:r w:rsidRPr="001E75DA">
        <w:rPr>
          <w:sz w:val="32"/>
          <w:szCs w:val="32"/>
        </w:rPr>
        <w:t xml:space="preserve">Cluster </w:t>
      </w:r>
      <w:r w:rsidRPr="001E75DA">
        <w:rPr>
          <w:sz w:val="32"/>
          <w:szCs w:val="32"/>
          <w:cs/>
        </w:rPr>
        <w:t xml:space="preserve">ทั้ง </w:t>
      </w:r>
      <w:r w:rsidRPr="001E75DA">
        <w:rPr>
          <w:sz w:val="32"/>
          <w:szCs w:val="32"/>
        </w:rPr>
        <w:t xml:space="preserve">10 </w:t>
      </w:r>
      <w:r w:rsidRPr="001E75DA">
        <w:rPr>
          <w:sz w:val="32"/>
          <w:szCs w:val="32"/>
          <w:cs/>
        </w:rPr>
        <w:t>ปีของแต่ละจังหวัด และนำไปใช้ในการวางแผนการจัดหากำลังคน การจัดเตรียมครุภัณฑ์</w:t>
      </w:r>
      <w:r w:rsidRPr="001E75DA">
        <w:rPr>
          <w:sz w:val="32"/>
          <w:szCs w:val="32"/>
        </w:rPr>
        <w:t xml:space="preserve"> </w:t>
      </w:r>
      <w:r w:rsidRPr="001E75DA">
        <w:rPr>
          <w:sz w:val="32"/>
          <w:szCs w:val="32"/>
          <w:cs/>
        </w:rPr>
        <w:t xml:space="preserve">สิ่งก่อสร้างและการกำหนดตำแหน่ง </w:t>
      </w:r>
      <w:proofErr w:type="spellStart"/>
      <w:r w:rsidRPr="001E75DA">
        <w:rPr>
          <w:sz w:val="32"/>
          <w:szCs w:val="32"/>
          <w:cs/>
        </w:rPr>
        <w:t>ชพ</w:t>
      </w:r>
      <w:proofErr w:type="spellEnd"/>
      <w:r w:rsidRPr="001E75DA">
        <w:rPr>
          <w:sz w:val="32"/>
          <w:szCs w:val="32"/>
          <w:cs/>
        </w:rPr>
        <w:t xml:space="preserve">.ใน </w:t>
      </w:r>
      <w:r w:rsidRPr="001E75DA">
        <w:rPr>
          <w:sz w:val="32"/>
          <w:szCs w:val="32"/>
        </w:rPr>
        <w:t xml:space="preserve">PCC </w:t>
      </w:r>
      <w:r w:rsidRPr="001E75DA">
        <w:rPr>
          <w:sz w:val="32"/>
          <w:szCs w:val="32"/>
          <w:cs/>
        </w:rPr>
        <w:t>(ทั้งเขตโรงพยาบาลและ รพสต.)</w:t>
      </w:r>
    </w:p>
    <w:p w:rsidR="006804A4" w:rsidRPr="001E75DA" w:rsidRDefault="006804A4" w:rsidP="001E75DA">
      <w:pPr>
        <w:pStyle w:val="a6"/>
        <w:rPr>
          <w:sz w:val="32"/>
          <w:szCs w:val="32"/>
        </w:rPr>
      </w:pPr>
      <w:r w:rsidRPr="001E75DA">
        <w:rPr>
          <w:sz w:val="32"/>
          <w:szCs w:val="32"/>
          <w:cs/>
        </w:rPr>
        <w:t xml:space="preserve">การคิดโควตา คิดจาก ประชากรทั้งจังหวัด หารด้วย </w:t>
      </w:r>
      <w:r w:rsidRPr="001E75DA">
        <w:rPr>
          <w:sz w:val="32"/>
          <w:szCs w:val="32"/>
        </w:rPr>
        <w:t xml:space="preserve">30,000 </w:t>
      </w:r>
      <w:r w:rsidRPr="001E75DA">
        <w:rPr>
          <w:sz w:val="32"/>
          <w:szCs w:val="32"/>
          <w:cs/>
        </w:rPr>
        <w:t>คน ซึ่งเป็นจำนวนที่ใช้ด้วยกันทั้งจังหวัด(ทั้ง รพ.และ รพสต.)</w:t>
      </w:r>
    </w:p>
    <w:p w:rsidR="006804A4" w:rsidRPr="001E75DA" w:rsidRDefault="006804A4" w:rsidP="001E75DA">
      <w:pPr>
        <w:pStyle w:val="a6"/>
        <w:rPr>
          <w:sz w:val="32"/>
          <w:szCs w:val="32"/>
        </w:rPr>
      </w:pPr>
      <w:r w:rsidRPr="001E75DA">
        <w:rPr>
          <w:sz w:val="32"/>
          <w:szCs w:val="32"/>
          <w:cs/>
        </w:rPr>
        <w:t xml:space="preserve">ชื่อของ รพสต.ที่จะเสนอเป็นที่ตั้งแม่ข่าย ให้เป็นหลักใน </w:t>
      </w:r>
      <w:r w:rsidRPr="001E75DA">
        <w:rPr>
          <w:sz w:val="32"/>
          <w:szCs w:val="32"/>
        </w:rPr>
        <w:t xml:space="preserve">Zone </w:t>
      </w:r>
      <w:r w:rsidRPr="001E75DA">
        <w:rPr>
          <w:sz w:val="32"/>
          <w:szCs w:val="32"/>
          <w:cs/>
        </w:rPr>
        <w:t xml:space="preserve">นั้นๆ  ควรเป็นหลักของ </w:t>
      </w:r>
      <w:r w:rsidRPr="001E75DA">
        <w:rPr>
          <w:sz w:val="32"/>
          <w:szCs w:val="32"/>
        </w:rPr>
        <w:t xml:space="preserve">Zone </w:t>
      </w:r>
      <w:r w:rsidRPr="001E75DA">
        <w:rPr>
          <w:sz w:val="32"/>
          <w:szCs w:val="32"/>
          <w:cs/>
        </w:rPr>
        <w:t>เดิม</w:t>
      </w:r>
    </w:p>
    <w:p w:rsidR="006804A4" w:rsidRPr="001E75DA" w:rsidRDefault="006804A4" w:rsidP="001E75DA">
      <w:pPr>
        <w:pStyle w:val="a6"/>
        <w:rPr>
          <w:sz w:val="32"/>
          <w:szCs w:val="32"/>
        </w:rPr>
      </w:pPr>
      <w:r w:rsidRPr="001E75DA">
        <w:rPr>
          <w:sz w:val="32"/>
          <w:szCs w:val="32"/>
          <w:cs/>
        </w:rPr>
        <w:t xml:space="preserve">ทีมที่เหมาะสม คือ ประชากร </w:t>
      </w:r>
      <w:r w:rsidRPr="001E75DA">
        <w:rPr>
          <w:sz w:val="32"/>
          <w:szCs w:val="32"/>
        </w:rPr>
        <w:t xml:space="preserve">8,000 – 12,000 </w:t>
      </w:r>
      <w:r w:rsidRPr="001E75DA">
        <w:rPr>
          <w:sz w:val="32"/>
          <w:szCs w:val="32"/>
          <w:cs/>
        </w:rPr>
        <w:t>คน</w:t>
      </w:r>
      <w:r w:rsidR="00E63606" w:rsidRPr="001E75DA">
        <w:rPr>
          <w:sz w:val="32"/>
          <w:szCs w:val="32"/>
          <w:cs/>
        </w:rPr>
        <w:t xml:space="preserve">/ทีม  จึงเป็น </w:t>
      </w:r>
      <w:r w:rsidR="00E63606" w:rsidRPr="001E75DA">
        <w:rPr>
          <w:sz w:val="32"/>
          <w:szCs w:val="32"/>
        </w:rPr>
        <w:t xml:space="preserve">24,000 – 36,000 </w:t>
      </w:r>
      <w:r w:rsidR="00E63606" w:rsidRPr="001E75DA">
        <w:rPr>
          <w:sz w:val="32"/>
          <w:szCs w:val="32"/>
          <w:cs/>
        </w:rPr>
        <w:t xml:space="preserve">คน/ </w:t>
      </w:r>
      <w:r w:rsidR="00E63606" w:rsidRPr="001E75DA">
        <w:rPr>
          <w:sz w:val="32"/>
          <w:szCs w:val="32"/>
        </w:rPr>
        <w:t xml:space="preserve">Cluster </w:t>
      </w:r>
      <w:r w:rsidR="00E63606" w:rsidRPr="001E75DA">
        <w:rPr>
          <w:sz w:val="32"/>
          <w:szCs w:val="32"/>
          <w:cs/>
        </w:rPr>
        <w:t xml:space="preserve"> ถ้าไม่ได้ตามนี้ถือเป็นทีมที่ไม่เหมาะสม</w:t>
      </w:r>
    </w:p>
    <w:p w:rsidR="00E63606" w:rsidRPr="001E75DA" w:rsidRDefault="00E63606" w:rsidP="001E75DA">
      <w:pPr>
        <w:pStyle w:val="a6"/>
        <w:rPr>
          <w:sz w:val="32"/>
          <w:szCs w:val="32"/>
        </w:rPr>
      </w:pPr>
      <w:r w:rsidRPr="001E75DA">
        <w:rPr>
          <w:sz w:val="32"/>
          <w:szCs w:val="32"/>
          <w:cs/>
        </w:rPr>
        <w:t>เรียงลำดับ ดังนี้</w:t>
      </w:r>
    </w:p>
    <w:p w:rsidR="00E63606" w:rsidRPr="001E75DA" w:rsidRDefault="00E63606" w:rsidP="001E75DA">
      <w:pPr>
        <w:pStyle w:val="a6"/>
        <w:rPr>
          <w:sz w:val="32"/>
          <w:szCs w:val="32"/>
        </w:rPr>
      </w:pPr>
      <w:r w:rsidRPr="001E75DA">
        <w:rPr>
          <w:sz w:val="32"/>
          <w:szCs w:val="32"/>
        </w:rPr>
        <w:t xml:space="preserve">5.1 Cluster 3 </w:t>
      </w:r>
      <w:r w:rsidRPr="001E75DA">
        <w:rPr>
          <w:sz w:val="32"/>
          <w:szCs w:val="32"/>
          <w:cs/>
        </w:rPr>
        <w:t xml:space="preserve">ทีม หรือมากกว่า และเป็นทีมที่เหมาะสมทั้ง </w:t>
      </w:r>
      <w:r w:rsidRPr="001E75DA">
        <w:rPr>
          <w:sz w:val="32"/>
          <w:szCs w:val="32"/>
        </w:rPr>
        <w:t xml:space="preserve">3 </w:t>
      </w:r>
      <w:r w:rsidRPr="001E75DA">
        <w:rPr>
          <w:sz w:val="32"/>
          <w:szCs w:val="32"/>
          <w:cs/>
        </w:rPr>
        <w:t>ทีม</w:t>
      </w:r>
    </w:p>
    <w:p w:rsidR="00E63606" w:rsidRPr="001E75DA" w:rsidRDefault="00E63606" w:rsidP="001E75DA">
      <w:pPr>
        <w:pStyle w:val="a6"/>
        <w:rPr>
          <w:sz w:val="32"/>
          <w:szCs w:val="32"/>
        </w:rPr>
      </w:pPr>
      <w:r w:rsidRPr="001E75DA">
        <w:rPr>
          <w:sz w:val="32"/>
          <w:szCs w:val="32"/>
        </w:rPr>
        <w:t xml:space="preserve">5.2 Cluster 3 </w:t>
      </w:r>
      <w:r w:rsidRPr="001E75DA">
        <w:rPr>
          <w:sz w:val="32"/>
          <w:szCs w:val="32"/>
          <w:cs/>
        </w:rPr>
        <w:t xml:space="preserve">ทีม หรือมากกว่า </w:t>
      </w:r>
      <w:proofErr w:type="gramStart"/>
      <w:r w:rsidRPr="001E75DA">
        <w:rPr>
          <w:sz w:val="32"/>
          <w:szCs w:val="32"/>
          <w:cs/>
        </w:rPr>
        <w:t xml:space="preserve">และเป็นทีมที่เหมาะสม  </w:t>
      </w:r>
      <w:r w:rsidRPr="001E75DA">
        <w:rPr>
          <w:sz w:val="32"/>
          <w:szCs w:val="32"/>
        </w:rPr>
        <w:t>2</w:t>
      </w:r>
      <w:proofErr w:type="gramEnd"/>
      <w:r w:rsidRPr="001E75DA">
        <w:rPr>
          <w:sz w:val="32"/>
          <w:szCs w:val="32"/>
        </w:rPr>
        <w:t xml:space="preserve"> </w:t>
      </w:r>
      <w:r w:rsidRPr="001E75DA">
        <w:rPr>
          <w:sz w:val="32"/>
          <w:szCs w:val="32"/>
          <w:cs/>
        </w:rPr>
        <w:t>ทีม</w:t>
      </w:r>
    </w:p>
    <w:p w:rsidR="00E63606" w:rsidRPr="001E75DA" w:rsidRDefault="00E63606" w:rsidP="001E75DA">
      <w:pPr>
        <w:pStyle w:val="a6"/>
        <w:rPr>
          <w:sz w:val="32"/>
          <w:szCs w:val="32"/>
        </w:rPr>
      </w:pPr>
      <w:r w:rsidRPr="001E75DA">
        <w:rPr>
          <w:sz w:val="32"/>
          <w:szCs w:val="32"/>
        </w:rPr>
        <w:t xml:space="preserve">5.3 Cluster 2 </w:t>
      </w:r>
      <w:r w:rsidRPr="001E75DA">
        <w:rPr>
          <w:sz w:val="32"/>
          <w:szCs w:val="32"/>
          <w:cs/>
        </w:rPr>
        <w:t xml:space="preserve">ทีม และเป็นทีมที่เหมาะสมทั้ง </w:t>
      </w:r>
      <w:r w:rsidRPr="001E75DA">
        <w:rPr>
          <w:sz w:val="32"/>
          <w:szCs w:val="32"/>
        </w:rPr>
        <w:t xml:space="preserve">2 </w:t>
      </w:r>
      <w:r w:rsidRPr="001E75DA">
        <w:rPr>
          <w:sz w:val="32"/>
          <w:szCs w:val="32"/>
          <w:cs/>
        </w:rPr>
        <w:t>ทีม</w:t>
      </w:r>
    </w:p>
    <w:p w:rsidR="00E63606" w:rsidRPr="001E75DA" w:rsidRDefault="00E63606" w:rsidP="001E75DA">
      <w:pPr>
        <w:pStyle w:val="a6"/>
        <w:rPr>
          <w:sz w:val="32"/>
          <w:szCs w:val="32"/>
        </w:rPr>
      </w:pPr>
      <w:r w:rsidRPr="001E75DA">
        <w:rPr>
          <w:sz w:val="32"/>
          <w:szCs w:val="32"/>
        </w:rPr>
        <w:t xml:space="preserve">5.4 Cluster 3 </w:t>
      </w:r>
      <w:r w:rsidRPr="001E75DA">
        <w:rPr>
          <w:sz w:val="32"/>
          <w:szCs w:val="32"/>
          <w:cs/>
        </w:rPr>
        <w:t xml:space="preserve">ทีม หรือมากกว่า และเป็นทีมที่เหมาะสมเพียง </w:t>
      </w:r>
      <w:proofErr w:type="gramStart"/>
      <w:r w:rsidRPr="001E75DA">
        <w:rPr>
          <w:sz w:val="32"/>
          <w:szCs w:val="32"/>
        </w:rPr>
        <w:t xml:space="preserve">1  </w:t>
      </w:r>
      <w:r w:rsidRPr="001E75DA">
        <w:rPr>
          <w:sz w:val="32"/>
          <w:szCs w:val="32"/>
          <w:cs/>
        </w:rPr>
        <w:t>ทีม</w:t>
      </w:r>
      <w:proofErr w:type="gramEnd"/>
    </w:p>
    <w:p w:rsidR="00E63606" w:rsidRPr="001E75DA" w:rsidRDefault="00E63606" w:rsidP="001E75DA">
      <w:pPr>
        <w:pStyle w:val="a6"/>
        <w:rPr>
          <w:sz w:val="32"/>
          <w:szCs w:val="32"/>
        </w:rPr>
      </w:pPr>
      <w:r w:rsidRPr="001E75DA">
        <w:rPr>
          <w:sz w:val="32"/>
          <w:szCs w:val="32"/>
        </w:rPr>
        <w:t xml:space="preserve">5.5 Cluster 2 </w:t>
      </w:r>
      <w:r w:rsidRPr="001E75DA">
        <w:rPr>
          <w:sz w:val="32"/>
          <w:szCs w:val="32"/>
          <w:cs/>
        </w:rPr>
        <w:t xml:space="preserve">ทีม และเป็นทีมที่เหมาะสมเพียง </w:t>
      </w:r>
      <w:r w:rsidRPr="001E75DA">
        <w:rPr>
          <w:sz w:val="32"/>
          <w:szCs w:val="32"/>
        </w:rPr>
        <w:t xml:space="preserve">1 </w:t>
      </w:r>
      <w:r w:rsidRPr="001E75DA">
        <w:rPr>
          <w:sz w:val="32"/>
          <w:szCs w:val="32"/>
          <w:cs/>
        </w:rPr>
        <w:t>ทีม</w:t>
      </w:r>
    </w:p>
    <w:p w:rsidR="00E63606" w:rsidRPr="001E75DA" w:rsidRDefault="00E63606" w:rsidP="001E75DA">
      <w:pPr>
        <w:pStyle w:val="a6"/>
        <w:rPr>
          <w:sz w:val="32"/>
          <w:szCs w:val="32"/>
        </w:rPr>
      </w:pPr>
      <w:r w:rsidRPr="001E75DA">
        <w:rPr>
          <w:sz w:val="32"/>
          <w:szCs w:val="32"/>
        </w:rPr>
        <w:t xml:space="preserve">5.6 </w:t>
      </w:r>
      <w:proofErr w:type="gramStart"/>
      <w:r w:rsidRPr="001E75DA">
        <w:rPr>
          <w:sz w:val="32"/>
          <w:szCs w:val="32"/>
        </w:rPr>
        <w:t>Cluster  1</w:t>
      </w:r>
      <w:proofErr w:type="gramEnd"/>
      <w:r w:rsidRPr="001E75DA">
        <w:rPr>
          <w:sz w:val="32"/>
          <w:szCs w:val="32"/>
        </w:rPr>
        <w:t xml:space="preserve"> </w:t>
      </w:r>
      <w:r w:rsidRPr="001E75DA">
        <w:rPr>
          <w:sz w:val="32"/>
          <w:szCs w:val="32"/>
          <w:cs/>
        </w:rPr>
        <w:t>ทีม และเป็นทีมที่เหมาะสม</w:t>
      </w:r>
    </w:p>
    <w:p w:rsidR="00E63606" w:rsidRPr="001E75DA" w:rsidRDefault="00E63606" w:rsidP="001E75DA">
      <w:pPr>
        <w:pStyle w:val="a6"/>
        <w:rPr>
          <w:sz w:val="32"/>
          <w:szCs w:val="32"/>
        </w:rPr>
      </w:pPr>
      <w:r w:rsidRPr="001E75DA">
        <w:rPr>
          <w:sz w:val="32"/>
          <w:szCs w:val="32"/>
          <w:cs/>
        </w:rPr>
        <w:t xml:space="preserve">เรียงลำดับตาม </w:t>
      </w:r>
      <w:r w:rsidRPr="001E75DA">
        <w:rPr>
          <w:sz w:val="32"/>
          <w:szCs w:val="32"/>
        </w:rPr>
        <w:t xml:space="preserve">PCC </w:t>
      </w:r>
      <w:r w:rsidRPr="001E75DA">
        <w:rPr>
          <w:sz w:val="32"/>
          <w:szCs w:val="32"/>
          <w:cs/>
        </w:rPr>
        <w:t>ที่เปิดบริการแล้วก่อน</w:t>
      </w:r>
    </w:p>
    <w:p w:rsidR="00E63606" w:rsidRPr="001E75DA" w:rsidRDefault="00E63606" w:rsidP="001E75DA">
      <w:pPr>
        <w:pStyle w:val="a6"/>
        <w:rPr>
          <w:sz w:val="32"/>
          <w:szCs w:val="32"/>
        </w:rPr>
      </w:pPr>
      <w:r w:rsidRPr="001E75DA">
        <w:rPr>
          <w:sz w:val="32"/>
          <w:szCs w:val="32"/>
          <w:cs/>
        </w:rPr>
        <w:lastRenderedPageBreak/>
        <w:t>หากจังหวัดมีความจำเป็นในการเรียงลำดับที่แตกต่าง ให้ระบุเหตุผลชี้แจงโดยละเอียด</w:t>
      </w:r>
    </w:p>
    <w:p w:rsidR="00E63606" w:rsidRPr="001E75DA" w:rsidRDefault="00E63606" w:rsidP="001E75DA">
      <w:pPr>
        <w:pStyle w:val="a6"/>
        <w:rPr>
          <w:sz w:val="32"/>
          <w:szCs w:val="32"/>
        </w:rPr>
      </w:pPr>
      <w:r w:rsidRPr="001E75DA">
        <w:rPr>
          <w:sz w:val="32"/>
          <w:szCs w:val="32"/>
          <w:cs/>
        </w:rPr>
        <w:t xml:space="preserve">ขอให้จังหวัดรับผิดชอบการเรียงลำดับ และแจ้งกลับ </w:t>
      </w:r>
      <w:proofErr w:type="spellStart"/>
      <w:r w:rsidRPr="001E75DA">
        <w:rPr>
          <w:sz w:val="32"/>
          <w:szCs w:val="32"/>
          <w:cs/>
        </w:rPr>
        <w:t>สปค</w:t>
      </w:r>
      <w:proofErr w:type="spellEnd"/>
      <w:r w:rsidRPr="001E75DA">
        <w:rPr>
          <w:sz w:val="32"/>
          <w:szCs w:val="32"/>
          <w:cs/>
        </w:rPr>
        <w:t xml:space="preserve">.ด่วน  ภายใน วันพุธที่ </w:t>
      </w:r>
      <w:r w:rsidRPr="001E75DA">
        <w:rPr>
          <w:sz w:val="32"/>
          <w:szCs w:val="32"/>
        </w:rPr>
        <w:t xml:space="preserve">28 </w:t>
      </w:r>
      <w:proofErr w:type="spellStart"/>
      <w:r w:rsidRPr="001E75DA">
        <w:rPr>
          <w:sz w:val="32"/>
          <w:szCs w:val="32"/>
          <w:cs/>
        </w:rPr>
        <w:t>มิ.ย</w:t>
      </w:r>
      <w:proofErr w:type="spellEnd"/>
      <w:r w:rsidRPr="001E75DA">
        <w:rPr>
          <w:sz w:val="32"/>
          <w:szCs w:val="32"/>
          <w:cs/>
        </w:rPr>
        <w:t xml:space="preserve"> นี้</w:t>
      </w:r>
    </w:p>
    <w:p w:rsidR="00AC0EE3" w:rsidRPr="001E75DA" w:rsidRDefault="00DA07CE" w:rsidP="001E75DA">
      <w:pPr>
        <w:pStyle w:val="a6"/>
        <w:rPr>
          <w:sz w:val="32"/>
          <w:szCs w:val="32"/>
        </w:rPr>
      </w:pPr>
      <w:r w:rsidRPr="001E75DA">
        <w:rPr>
          <w:sz w:val="32"/>
          <w:szCs w:val="32"/>
          <w:cs/>
        </w:rPr>
        <w:t xml:space="preserve">ในสัปดาห์ที่ผ่านมา </w:t>
      </w:r>
      <w:proofErr w:type="spellStart"/>
      <w:r w:rsidRPr="001E75DA">
        <w:rPr>
          <w:sz w:val="32"/>
          <w:szCs w:val="32"/>
          <w:cs/>
        </w:rPr>
        <w:t>สปค</w:t>
      </w:r>
      <w:proofErr w:type="spellEnd"/>
      <w:r w:rsidRPr="001E75DA">
        <w:rPr>
          <w:sz w:val="32"/>
          <w:szCs w:val="32"/>
          <w:cs/>
        </w:rPr>
        <w:t xml:space="preserve">.ได้ส่งแผนฯที่จัดเรียงไว้ในรูปแบบที่เป็น </w:t>
      </w:r>
      <w:r w:rsidRPr="001E75DA">
        <w:rPr>
          <w:sz w:val="32"/>
          <w:szCs w:val="32"/>
        </w:rPr>
        <w:t xml:space="preserve">One page </w:t>
      </w:r>
      <w:r w:rsidRPr="001E75DA">
        <w:rPr>
          <w:sz w:val="32"/>
          <w:szCs w:val="32"/>
          <w:cs/>
        </w:rPr>
        <w:t xml:space="preserve"> โดยใช้แบบฟอร์มเดิมมาจัดการใหม่เพื่อให้ดูง่ายขึ้น  และจัดการข้อมูลได้ง่ายขึ้น  ในการจัดทำนี้อาจมีข้อผิดพลาด ทำให้ข้อมูลสลับที่ไปบ้าง ซึ่งต้องขออภัยทุกท่านที่เกิดความผิดพลาดนี้ขึ้น  และขอให้แต่ละจังหวัดช่วยเพิ่มเติมข้อมูลที่หลุดหายไปให้ด้วยนะคะ</w:t>
      </w:r>
      <w:r w:rsidR="00AC0EE3" w:rsidRPr="001E75DA">
        <w:rPr>
          <w:sz w:val="32"/>
          <w:szCs w:val="32"/>
          <w:cs/>
        </w:rPr>
        <w:t xml:space="preserve">(สามารถใช้แผนฯที่ส่งมาในเดือน </w:t>
      </w:r>
      <w:proofErr w:type="spellStart"/>
      <w:r w:rsidR="00AC0EE3" w:rsidRPr="001E75DA">
        <w:rPr>
          <w:sz w:val="32"/>
          <w:szCs w:val="32"/>
          <w:cs/>
        </w:rPr>
        <w:t>พ.ค</w:t>
      </w:r>
      <w:proofErr w:type="spellEnd"/>
      <w:r w:rsidR="00AC0EE3" w:rsidRPr="001E75DA">
        <w:rPr>
          <w:sz w:val="32"/>
          <w:szCs w:val="32"/>
          <w:cs/>
        </w:rPr>
        <w:t xml:space="preserve"> มาปรับปรุงก็ได้ แล้ว </w:t>
      </w:r>
      <w:r w:rsidR="00AC0EE3" w:rsidRPr="001E75DA">
        <w:rPr>
          <w:sz w:val="32"/>
          <w:szCs w:val="32"/>
        </w:rPr>
        <w:t xml:space="preserve">Correct  </w:t>
      </w:r>
      <w:r w:rsidR="00AC0EE3" w:rsidRPr="001E75DA">
        <w:rPr>
          <w:sz w:val="32"/>
          <w:szCs w:val="32"/>
          <w:cs/>
        </w:rPr>
        <w:t xml:space="preserve">ส่วนที่ไม่ตรงเกณฑ์แต่ยังสามารถจัดปรับได้  หมอได้ส่งแบบฟอร์มสุดท้ายที่ </w:t>
      </w:r>
      <w:proofErr w:type="spellStart"/>
      <w:r w:rsidR="00AC0EE3" w:rsidRPr="001E75DA">
        <w:rPr>
          <w:sz w:val="32"/>
          <w:szCs w:val="32"/>
          <w:cs/>
        </w:rPr>
        <w:t>สปค</w:t>
      </w:r>
      <w:proofErr w:type="spellEnd"/>
      <w:r w:rsidR="00AC0EE3" w:rsidRPr="001E75DA">
        <w:rPr>
          <w:sz w:val="32"/>
          <w:szCs w:val="32"/>
          <w:cs/>
        </w:rPr>
        <w:t>.ทำส่งกลับมาให้ด้วยนะคะ เพื่อเป็นตัวอย่าง แต่อาจเป็นตัวอย่างที่ยังไม่สมบูรณ์นะคะ เพราะรอพื้นที่ส่งกลับมาเหมือนกัน</w:t>
      </w:r>
      <w:r w:rsidR="001821D4" w:rsidRPr="001E75DA">
        <w:rPr>
          <w:sz w:val="32"/>
          <w:szCs w:val="32"/>
          <w:cs/>
        </w:rPr>
        <w:t>ค่ะ</w:t>
      </w:r>
    </w:p>
    <w:p w:rsidR="001821D4" w:rsidRPr="001E75DA" w:rsidRDefault="001821D4" w:rsidP="001E75DA">
      <w:pPr>
        <w:pStyle w:val="a6"/>
        <w:rPr>
          <w:sz w:val="32"/>
          <w:szCs w:val="32"/>
        </w:rPr>
      </w:pPr>
      <w:r w:rsidRPr="001E75DA">
        <w:rPr>
          <w:sz w:val="32"/>
          <w:szCs w:val="32"/>
          <w:cs/>
        </w:rPr>
        <w:tab/>
        <w:t>ขอความอนุเคราะห์ทุกท่านช่วยกันพิจารณาและจัดทำให้เรียบร้อยค่ะ</w:t>
      </w:r>
    </w:p>
    <w:p w:rsidR="001821D4" w:rsidRPr="001E75DA" w:rsidRDefault="001821D4" w:rsidP="001E75DA">
      <w:pPr>
        <w:pStyle w:val="a6"/>
        <w:rPr>
          <w:sz w:val="32"/>
          <w:szCs w:val="32"/>
        </w:rPr>
      </w:pPr>
      <w:r w:rsidRPr="001E75DA">
        <w:rPr>
          <w:sz w:val="32"/>
          <w:szCs w:val="32"/>
          <w:cs/>
        </w:rPr>
        <w:tab/>
      </w:r>
      <w:r w:rsidRPr="001E75DA">
        <w:rPr>
          <w:sz w:val="32"/>
          <w:szCs w:val="32"/>
          <w:cs/>
        </w:rPr>
        <w:tab/>
      </w:r>
      <w:r w:rsidRPr="001E75DA">
        <w:rPr>
          <w:sz w:val="32"/>
          <w:szCs w:val="32"/>
          <w:cs/>
        </w:rPr>
        <w:tab/>
      </w:r>
      <w:r w:rsidRPr="001E75DA">
        <w:rPr>
          <w:sz w:val="32"/>
          <w:szCs w:val="32"/>
          <w:cs/>
        </w:rPr>
        <w:tab/>
      </w:r>
      <w:r w:rsidRPr="001E75DA">
        <w:rPr>
          <w:sz w:val="32"/>
          <w:szCs w:val="32"/>
          <w:cs/>
        </w:rPr>
        <w:tab/>
      </w:r>
      <w:r w:rsidRPr="001E75DA">
        <w:rPr>
          <w:sz w:val="32"/>
          <w:szCs w:val="32"/>
          <w:cs/>
        </w:rPr>
        <w:tab/>
      </w:r>
      <w:r w:rsidRPr="001E75DA">
        <w:rPr>
          <w:sz w:val="32"/>
          <w:szCs w:val="32"/>
          <w:cs/>
        </w:rPr>
        <w:tab/>
      </w:r>
      <w:r w:rsidRPr="001E75DA">
        <w:rPr>
          <w:sz w:val="32"/>
          <w:szCs w:val="32"/>
          <w:cs/>
        </w:rPr>
        <w:tab/>
      </w:r>
      <w:r w:rsidRPr="001E75DA">
        <w:rPr>
          <w:sz w:val="32"/>
          <w:szCs w:val="32"/>
          <w:cs/>
        </w:rPr>
        <w:tab/>
        <w:t>หมออ้อ</w:t>
      </w:r>
    </w:p>
    <w:p w:rsidR="00575BD5" w:rsidRPr="001E75DA" w:rsidRDefault="00575BD5" w:rsidP="001E75DA">
      <w:pPr>
        <w:pStyle w:val="a6"/>
        <w:rPr>
          <w:sz w:val="32"/>
          <w:szCs w:val="32"/>
        </w:rPr>
      </w:pPr>
    </w:p>
    <w:p w:rsidR="00575BD5" w:rsidRPr="001E75DA" w:rsidRDefault="00575BD5" w:rsidP="001E75DA">
      <w:pPr>
        <w:pStyle w:val="a6"/>
        <w:rPr>
          <w:sz w:val="32"/>
          <w:szCs w:val="32"/>
          <w:cs/>
        </w:rPr>
      </w:pPr>
      <w:proofErr w:type="spellStart"/>
      <w:r w:rsidRPr="001E75DA">
        <w:rPr>
          <w:sz w:val="32"/>
          <w:szCs w:val="32"/>
          <w:cs/>
        </w:rPr>
        <w:t>ปล</w:t>
      </w:r>
      <w:proofErr w:type="spellEnd"/>
      <w:r w:rsidRPr="001E75DA">
        <w:rPr>
          <w:sz w:val="32"/>
          <w:szCs w:val="32"/>
          <w:cs/>
        </w:rPr>
        <w:t xml:space="preserve">.  พื้นที่ของเขตเมือง หรือพื้นที่ใดที่ทำงานร่วมกับหน่วยงานอื่น(นอก </w:t>
      </w:r>
      <w:proofErr w:type="spellStart"/>
      <w:r w:rsidRPr="001E75DA">
        <w:rPr>
          <w:sz w:val="32"/>
          <w:szCs w:val="32"/>
          <w:cs/>
        </w:rPr>
        <w:t>สธ</w:t>
      </w:r>
      <w:proofErr w:type="spellEnd"/>
      <w:r w:rsidRPr="001E75DA">
        <w:rPr>
          <w:sz w:val="32"/>
          <w:szCs w:val="32"/>
          <w:cs/>
        </w:rPr>
        <w:t xml:space="preserve">.เช่น </w:t>
      </w:r>
      <w:proofErr w:type="spellStart"/>
      <w:r w:rsidRPr="001E75DA">
        <w:rPr>
          <w:sz w:val="32"/>
          <w:szCs w:val="32"/>
          <w:cs/>
        </w:rPr>
        <w:t>อปท</w:t>
      </w:r>
      <w:proofErr w:type="spellEnd"/>
      <w:r w:rsidRPr="001E75DA">
        <w:rPr>
          <w:sz w:val="32"/>
          <w:szCs w:val="32"/>
          <w:cs/>
        </w:rPr>
        <w:t xml:space="preserve">., กลาโหม-รพ.ค่ายฯ เป็นต้น) ขอให้นับเป็น </w:t>
      </w:r>
      <w:r w:rsidRPr="001E75DA">
        <w:rPr>
          <w:sz w:val="32"/>
          <w:szCs w:val="32"/>
        </w:rPr>
        <w:t xml:space="preserve">Cluster </w:t>
      </w:r>
      <w:r w:rsidRPr="001E75DA">
        <w:rPr>
          <w:sz w:val="32"/>
          <w:szCs w:val="32"/>
          <w:cs/>
        </w:rPr>
        <w:t xml:space="preserve">ด้วยเหตุผลในการดูแลประชากรทั้งหมดในพื้นที่  และในอนาคตต้องอยู่ภายใต้ </w:t>
      </w:r>
      <w:r w:rsidRPr="001E75DA">
        <w:rPr>
          <w:sz w:val="32"/>
          <w:szCs w:val="32"/>
        </w:rPr>
        <w:t xml:space="preserve">DHS-Board </w:t>
      </w:r>
      <w:r w:rsidRPr="001E75DA">
        <w:rPr>
          <w:sz w:val="32"/>
          <w:szCs w:val="32"/>
          <w:cs/>
        </w:rPr>
        <w:t>ด้วยกัน ทำการจัดสรรทรัพยากรด้วยกัน)  แต่ให้กำกับไว้ว่า เป็นหน่วยบริการร่วม นอก สธ.</w:t>
      </w:r>
    </w:p>
    <w:sectPr w:rsidR="00575BD5" w:rsidRPr="001E7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D2ED5"/>
    <w:multiLevelType w:val="hybridMultilevel"/>
    <w:tmpl w:val="CB5E7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EC"/>
    <w:rsid w:val="00083BF7"/>
    <w:rsid w:val="000C000B"/>
    <w:rsid w:val="001821D4"/>
    <w:rsid w:val="001E75DA"/>
    <w:rsid w:val="00533485"/>
    <w:rsid w:val="00575BD5"/>
    <w:rsid w:val="006804A4"/>
    <w:rsid w:val="006F7D0A"/>
    <w:rsid w:val="0078670E"/>
    <w:rsid w:val="00AC0EE3"/>
    <w:rsid w:val="00DA07CE"/>
    <w:rsid w:val="00E63606"/>
    <w:rsid w:val="00E85E42"/>
    <w:rsid w:val="00F8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274157-6B82-4E3C-B660-CBC7A334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4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000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C000B"/>
    <w:rPr>
      <w:rFonts w:ascii="Leelawadee" w:hAnsi="Leelawadee" w:cs="Angsana New"/>
      <w:sz w:val="18"/>
      <w:szCs w:val="22"/>
    </w:rPr>
  </w:style>
  <w:style w:type="paragraph" w:styleId="a6">
    <w:name w:val="No Spacing"/>
    <w:uiPriority w:val="1"/>
    <w:qFormat/>
    <w:rsid w:val="001E75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budsaba buaphun</cp:lastModifiedBy>
  <cp:revision>2</cp:revision>
  <cp:lastPrinted>2017-06-26T06:37:00Z</cp:lastPrinted>
  <dcterms:created xsi:type="dcterms:W3CDTF">2017-06-26T08:24:00Z</dcterms:created>
  <dcterms:modified xsi:type="dcterms:W3CDTF">2017-06-26T08:24:00Z</dcterms:modified>
</cp:coreProperties>
</file>